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  <w:gridCol w:w="1418"/>
        <w:gridCol w:w="4677"/>
      </w:tblGrid>
      <w:tr w:rsidR="00CB0695" w:rsidTr="005555B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695" w:rsidRPr="006279FB" w:rsidRDefault="00CB0695" w:rsidP="005555B8">
            <w:pPr>
              <w:tabs>
                <w:tab w:val="right" w:pos="10207"/>
              </w:tabs>
              <w:ind w:right="-2" w:firstLine="0"/>
              <w:jc w:val="left"/>
              <w:rPr>
                <w:b/>
                <w:sz w:val="24"/>
                <w:szCs w:val="26"/>
              </w:rPr>
            </w:pPr>
            <w:r w:rsidRPr="006279FB">
              <w:rPr>
                <w:b/>
                <w:sz w:val="24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695" w:rsidRPr="003E3BBD" w:rsidRDefault="00CB0695" w:rsidP="005555B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40157">
              <w:rPr>
                <w:b/>
                <w:sz w:val="26"/>
                <w:szCs w:val="26"/>
              </w:rPr>
              <w:t>202B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B0695" w:rsidRDefault="00CB0695" w:rsidP="005555B8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0695" w:rsidRDefault="00CB0695" w:rsidP="005555B8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  <w:r w:rsidRPr="006279FB">
              <w:rPr>
                <w:sz w:val="24"/>
                <w:szCs w:val="24"/>
              </w:rPr>
              <w:t>“УТВЕРЖДАЮ”</w:t>
            </w:r>
          </w:p>
        </w:tc>
      </w:tr>
      <w:tr w:rsidR="00CB0695" w:rsidTr="005555B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695" w:rsidRPr="006279FB" w:rsidRDefault="00CB0695" w:rsidP="005555B8">
            <w:pPr>
              <w:tabs>
                <w:tab w:val="right" w:pos="10207"/>
              </w:tabs>
              <w:ind w:right="-2" w:firstLine="0"/>
              <w:jc w:val="left"/>
              <w:rPr>
                <w:b/>
                <w:sz w:val="24"/>
                <w:szCs w:val="26"/>
                <w:lang w:val="en-US"/>
              </w:rPr>
            </w:pPr>
            <w:r w:rsidRPr="006279FB">
              <w:rPr>
                <w:b/>
                <w:sz w:val="24"/>
                <w:szCs w:val="26"/>
              </w:rPr>
              <w:t xml:space="preserve">Номер материала </w:t>
            </w:r>
            <w:r w:rsidRPr="006279FB">
              <w:rPr>
                <w:b/>
                <w:sz w:val="24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695" w:rsidRPr="003E3BBD" w:rsidRDefault="00CB0695" w:rsidP="005555B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B0695">
              <w:rPr>
                <w:b/>
                <w:sz w:val="26"/>
                <w:szCs w:val="26"/>
              </w:rPr>
              <w:t>2342960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B0695" w:rsidRDefault="00CB0695" w:rsidP="005555B8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0695" w:rsidRDefault="00CB0695" w:rsidP="005555B8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jc w:val="left"/>
            </w:pPr>
            <w:r w:rsidRPr="006279FB">
              <w:rPr>
                <w:sz w:val="24"/>
                <w:szCs w:val="24"/>
              </w:rPr>
              <w:t>Первый заместитель директора -</w:t>
            </w:r>
          </w:p>
        </w:tc>
      </w:tr>
      <w:tr w:rsidR="00CB0695" w:rsidTr="005555B8"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B0695" w:rsidRDefault="00CB0695" w:rsidP="005555B8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B0695" w:rsidRDefault="00CB0695" w:rsidP="005555B8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695" w:rsidRDefault="00CB0695" w:rsidP="005555B8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0695" w:rsidRDefault="00CB0695" w:rsidP="005555B8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jc w:val="left"/>
            </w:pPr>
            <w:r w:rsidRPr="006279FB">
              <w:rPr>
                <w:sz w:val="24"/>
                <w:szCs w:val="24"/>
              </w:rPr>
              <w:t>Главный инженер филиала «Тулэнерго»</w:t>
            </w:r>
          </w:p>
        </w:tc>
      </w:tr>
      <w:tr w:rsidR="00CB0695" w:rsidTr="005555B8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695" w:rsidRDefault="00CB0695" w:rsidP="005555B8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695" w:rsidRDefault="00CB0695" w:rsidP="005555B8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695" w:rsidRDefault="00CB0695" w:rsidP="005555B8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0695" w:rsidRDefault="00CB0695" w:rsidP="005555B8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jc w:val="left"/>
            </w:pPr>
            <w:r w:rsidRPr="006279FB">
              <w:rPr>
                <w:sz w:val="24"/>
                <w:szCs w:val="24"/>
              </w:rPr>
              <w:t>ПАО «МРСК Центра и Приволжья»</w:t>
            </w:r>
          </w:p>
        </w:tc>
      </w:tr>
      <w:tr w:rsidR="00CB0695" w:rsidTr="005555B8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695" w:rsidRDefault="00CB0695" w:rsidP="005555B8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695" w:rsidRDefault="00CB0695" w:rsidP="005555B8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695" w:rsidRDefault="00CB0695" w:rsidP="005555B8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0695" w:rsidRDefault="00CB0695" w:rsidP="005555B8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jc w:val="left"/>
            </w:pPr>
            <w:r w:rsidRPr="006279FB">
              <w:rPr>
                <w:sz w:val="24"/>
                <w:szCs w:val="24"/>
              </w:rPr>
              <w:t>_________________ /В.Ю. Непомнящий</w:t>
            </w:r>
          </w:p>
        </w:tc>
      </w:tr>
      <w:tr w:rsidR="00CB0695" w:rsidTr="005555B8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695" w:rsidRDefault="00CB0695" w:rsidP="005555B8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695" w:rsidRDefault="00CB0695" w:rsidP="005555B8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0695" w:rsidRDefault="00CB0695" w:rsidP="005555B8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0695" w:rsidRDefault="00CB0695" w:rsidP="005555B8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jc w:val="left"/>
            </w:pPr>
            <w:r w:rsidRPr="006279FB">
              <w:rPr>
                <w:sz w:val="24"/>
                <w:szCs w:val="24"/>
              </w:rPr>
              <w:t>“______” ____</w:t>
            </w:r>
            <w:r w:rsidRPr="006279FB">
              <w:rPr>
                <w:sz w:val="24"/>
                <w:szCs w:val="24"/>
                <w:lang w:val="en-US"/>
              </w:rPr>
              <w:t>_</w:t>
            </w:r>
            <w:r w:rsidRPr="006279FB">
              <w:rPr>
                <w:sz w:val="24"/>
                <w:szCs w:val="24"/>
              </w:rPr>
              <w:t>_____________ 20_____ г.</w:t>
            </w:r>
          </w:p>
        </w:tc>
      </w:tr>
    </w:tbl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к СИП </w:t>
      </w:r>
      <w:r w:rsidR="003E3BBD" w:rsidRPr="00E43E6F">
        <w:rPr>
          <w:b/>
          <w:sz w:val="26"/>
          <w:szCs w:val="26"/>
        </w:rPr>
        <w:t>(</w:t>
      </w:r>
      <w:r w:rsidR="005F5193" w:rsidRPr="005F5193">
        <w:rPr>
          <w:b/>
          <w:sz w:val="26"/>
          <w:szCs w:val="26"/>
        </w:rPr>
        <w:t>Хомут стяжной E 250 100шт</w:t>
      </w:r>
      <w:r w:rsidR="003E3BBD" w:rsidRPr="00E43E6F">
        <w:rPr>
          <w:b/>
          <w:sz w:val="26"/>
          <w:szCs w:val="26"/>
        </w:rPr>
        <w:t>)</w:t>
      </w:r>
      <w:r w:rsidR="009C0389" w:rsidRPr="00E43E6F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9"/>
        <w:gridCol w:w="6099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CB0695" w:rsidRDefault="005F5193" w:rsidP="00CB069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B0695">
              <w:rPr>
                <w:color w:val="000000"/>
                <w:shd w:val="clear" w:color="auto" w:fill="FFFFFF"/>
              </w:rPr>
              <w:t>Хомут стяжной E 250 100шт</w:t>
            </w:r>
          </w:p>
        </w:tc>
        <w:tc>
          <w:tcPr>
            <w:tcW w:w="6252" w:type="dxa"/>
            <w:shd w:val="clear" w:color="auto" w:fill="auto"/>
          </w:tcPr>
          <w:p w:rsidR="0065765D" w:rsidRPr="002E1BBF" w:rsidRDefault="000A769A" w:rsidP="00D956FE">
            <w:pPr>
              <w:ind w:firstLine="0"/>
              <w:jc w:val="left"/>
              <w:rPr>
                <w:color w:val="000000"/>
                <w:highlight w:val="yellow"/>
                <w:shd w:val="clear" w:color="auto" w:fill="FFFFFF"/>
              </w:rPr>
            </w:pPr>
            <w:r w:rsidRPr="00E43E6F">
              <w:rPr>
                <w:color w:val="000000"/>
                <w:shd w:val="clear" w:color="auto" w:fill="FFFFFF"/>
              </w:rPr>
              <w:t>Согласно СТО 3401-2.2-003-2015 (ПАО «Россети»)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0A769A" w:rsidRDefault="000A769A" w:rsidP="000A769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A769A" w:rsidRPr="00612811" w:rsidRDefault="000A769A" w:rsidP="000A769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A769A" w:rsidRPr="00A44491" w:rsidRDefault="000A769A" w:rsidP="000A769A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«Россети»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 xml:space="preserve">ие </w:t>
      </w:r>
      <w:r w:rsidRPr="00E43E6F">
        <w:rPr>
          <w:sz w:val="24"/>
          <w:szCs w:val="24"/>
        </w:rPr>
        <w:t>требованиям СТО 34.01-2.2-003- 2015, СТО 34.01-2.2-005- 2015 ПАО</w:t>
      </w:r>
      <w:r w:rsidRPr="00A44491">
        <w:rPr>
          <w:sz w:val="24"/>
          <w:szCs w:val="24"/>
        </w:rPr>
        <w:t xml:space="preserve"> «Россети». Протоколы испытаний должны быть на русском языке, оформлены в соответствии с требованиями ГОСТ Р ИСО/МЭК 17025-2006 и выполнены аккредитованными  в «Росаккредитация»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A0736A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к СИП должен выполняться в соответствии с требованиями </w:t>
      </w:r>
      <w:r w:rsidRPr="00E43E6F">
        <w:rPr>
          <w:szCs w:val="24"/>
        </w:rPr>
        <w:t>СТО 34.01-2.2-003- 2015.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0A769A" w:rsidRPr="00DE1E02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2.4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A769A" w:rsidRPr="00DE1E02" w:rsidRDefault="000A769A" w:rsidP="000A76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A769A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A769A" w:rsidRPr="00DE1E02" w:rsidRDefault="000A769A" w:rsidP="000A76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A769A" w:rsidRPr="00612811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0A769A" w:rsidRPr="00530F83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0A769A" w:rsidRPr="00A74D8D" w:rsidRDefault="000A769A" w:rsidP="000A76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A769A" w:rsidRPr="00A74D8D" w:rsidRDefault="000A769A" w:rsidP="000A76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A769A" w:rsidRPr="00F64478" w:rsidRDefault="000A769A" w:rsidP="000A769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 w:rsidRPr="00E43E6F">
        <w:rPr>
          <w:sz w:val="24"/>
          <w:szCs w:val="24"/>
        </w:rPr>
        <w:t>СТО  34.01-2.2-003- 2015.</w:t>
      </w:r>
    </w:p>
    <w:p w:rsidR="000A769A" w:rsidRDefault="000A769A" w:rsidP="000A769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A769A" w:rsidRPr="00BB6EA4" w:rsidRDefault="000A769A" w:rsidP="000A769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A769A" w:rsidRDefault="000A769A" w:rsidP="000A76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91476" w:rsidRDefault="00991476" w:rsidP="00991476">
      <w:pPr>
        <w:pStyle w:val="ad"/>
        <w:spacing w:line="276" w:lineRule="auto"/>
        <w:ind w:left="0" w:firstLine="709"/>
        <w:rPr>
          <w:bCs/>
          <w:sz w:val="24"/>
          <w:szCs w:val="24"/>
        </w:rPr>
      </w:pPr>
    </w:p>
    <w:p w:rsidR="00991476" w:rsidRDefault="00991476" w:rsidP="00991476">
      <w:pPr>
        <w:pStyle w:val="ad"/>
        <w:spacing w:line="276" w:lineRule="auto"/>
        <w:ind w:left="0" w:firstLine="709"/>
        <w:rPr>
          <w:bCs/>
          <w:sz w:val="24"/>
          <w:szCs w:val="24"/>
        </w:rPr>
      </w:pPr>
    </w:p>
    <w:p w:rsidR="00991476" w:rsidRDefault="00991476" w:rsidP="0099147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91476" w:rsidRDefault="00991476" w:rsidP="00991476">
      <w:pPr>
        <w:spacing w:line="276" w:lineRule="auto"/>
        <w:rPr>
          <w:sz w:val="24"/>
          <w:szCs w:val="24"/>
        </w:rPr>
      </w:pPr>
    </w:p>
    <w:p w:rsidR="00991476" w:rsidRDefault="00991476" w:rsidP="00991476">
      <w:pPr>
        <w:spacing w:line="276" w:lineRule="auto"/>
        <w:ind w:firstLine="0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5037455</wp:posOffset>
                </wp:positionH>
                <wp:positionV relativeFrom="paragraph">
                  <wp:posOffset>164465</wp:posOffset>
                </wp:positionV>
                <wp:extent cx="1306195" cy="0"/>
                <wp:effectExtent l="0" t="0" r="2730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619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1A47F0"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6.65pt,12.95pt" to="499.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" strokecolor="black [3213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-16510</wp:posOffset>
                </wp:positionH>
                <wp:positionV relativeFrom="paragraph">
                  <wp:posOffset>163830</wp:posOffset>
                </wp:positionV>
                <wp:extent cx="34290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9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AE358B" id="Прямая соединительная линия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3pt,12.9pt" to="268.7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" strokecolor="black [3213]"/>
            </w:pict>
          </mc:Fallback>
        </mc:AlternateContent>
      </w:r>
      <w:r>
        <w:rPr>
          <w:sz w:val="24"/>
          <w:szCs w:val="24"/>
        </w:rPr>
        <w:t xml:space="preserve">ЗГИ - начальник УРС                                                    /__________________/      А.В. Семенов </w:t>
      </w:r>
    </w:p>
    <w:p w:rsidR="00991476" w:rsidRDefault="00991476" w:rsidP="00991476">
      <w:pPr>
        <w:spacing w:line="276" w:lineRule="auto"/>
        <w:ind w:firstLine="0"/>
        <w:rPr>
          <w:sz w:val="24"/>
          <w:szCs w:val="24"/>
        </w:rPr>
      </w:pPr>
      <w:r>
        <w:rPr>
          <w:sz w:val="18"/>
          <w:szCs w:val="24"/>
        </w:rPr>
        <w:t xml:space="preserve">                                   должность                                                                                 подпись                                    Фамилия И.О. </w:t>
      </w:r>
      <w:bookmarkStart w:id="1" w:name="_GoBack"/>
      <w:bookmarkEnd w:id="1"/>
    </w:p>
    <w:sectPr w:rsidR="00991476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375B" w:rsidRDefault="005C375B">
      <w:r>
        <w:separator/>
      </w:r>
    </w:p>
  </w:endnote>
  <w:endnote w:type="continuationSeparator" w:id="0">
    <w:p w:rsidR="005C375B" w:rsidRDefault="005C3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375B" w:rsidRDefault="005C375B">
      <w:r>
        <w:separator/>
      </w:r>
    </w:p>
  </w:footnote>
  <w:footnote w:type="continuationSeparator" w:id="0">
    <w:p w:rsidR="005C375B" w:rsidRDefault="005C37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0A02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4B64"/>
    <w:rsid w:val="00036612"/>
    <w:rsid w:val="00040EE6"/>
    <w:rsid w:val="00040FA8"/>
    <w:rsid w:val="00042AAD"/>
    <w:rsid w:val="00042ABF"/>
    <w:rsid w:val="00044383"/>
    <w:rsid w:val="0004514A"/>
    <w:rsid w:val="000455EE"/>
    <w:rsid w:val="00046DC2"/>
    <w:rsid w:val="00046E6D"/>
    <w:rsid w:val="0004703E"/>
    <w:rsid w:val="00050448"/>
    <w:rsid w:val="00053683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A728E"/>
    <w:rsid w:val="000A769A"/>
    <w:rsid w:val="000B068C"/>
    <w:rsid w:val="000B5D7C"/>
    <w:rsid w:val="000B7290"/>
    <w:rsid w:val="000B7329"/>
    <w:rsid w:val="000B7484"/>
    <w:rsid w:val="000C2897"/>
    <w:rsid w:val="000C474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E7E78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354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76"/>
    <w:rsid w:val="001B7FD4"/>
    <w:rsid w:val="001C0887"/>
    <w:rsid w:val="001C347A"/>
    <w:rsid w:val="001C37EA"/>
    <w:rsid w:val="001D0CF6"/>
    <w:rsid w:val="001D23C5"/>
    <w:rsid w:val="001D2559"/>
    <w:rsid w:val="001E2708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07708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286"/>
    <w:rsid w:val="00286CF9"/>
    <w:rsid w:val="00287E46"/>
    <w:rsid w:val="002920BD"/>
    <w:rsid w:val="002927D9"/>
    <w:rsid w:val="0029323D"/>
    <w:rsid w:val="002941EE"/>
    <w:rsid w:val="00294421"/>
    <w:rsid w:val="0029460D"/>
    <w:rsid w:val="00294878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1BBF"/>
    <w:rsid w:val="002E22F4"/>
    <w:rsid w:val="002E3087"/>
    <w:rsid w:val="002E5691"/>
    <w:rsid w:val="002E602B"/>
    <w:rsid w:val="002E63DE"/>
    <w:rsid w:val="002E6C8A"/>
    <w:rsid w:val="002F3873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36B3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68C0"/>
    <w:rsid w:val="003A6ACE"/>
    <w:rsid w:val="003A7DDA"/>
    <w:rsid w:val="003B0588"/>
    <w:rsid w:val="003B3F9A"/>
    <w:rsid w:val="003B4892"/>
    <w:rsid w:val="003B6AE6"/>
    <w:rsid w:val="003B7589"/>
    <w:rsid w:val="003C05B4"/>
    <w:rsid w:val="003C0AFD"/>
    <w:rsid w:val="003C1592"/>
    <w:rsid w:val="003C164C"/>
    <w:rsid w:val="003C3957"/>
    <w:rsid w:val="003C3E50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7E5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2467"/>
    <w:rsid w:val="0045572F"/>
    <w:rsid w:val="004559BA"/>
    <w:rsid w:val="00460AA5"/>
    <w:rsid w:val="00460E85"/>
    <w:rsid w:val="00462569"/>
    <w:rsid w:val="00462826"/>
    <w:rsid w:val="00466B89"/>
    <w:rsid w:val="00471FD5"/>
    <w:rsid w:val="00472626"/>
    <w:rsid w:val="0047759E"/>
    <w:rsid w:val="00477F58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5B5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539"/>
    <w:rsid w:val="004F5C65"/>
    <w:rsid w:val="004F6968"/>
    <w:rsid w:val="005055A4"/>
    <w:rsid w:val="00506458"/>
    <w:rsid w:val="00510207"/>
    <w:rsid w:val="00510CC9"/>
    <w:rsid w:val="00511EF6"/>
    <w:rsid w:val="00512505"/>
    <w:rsid w:val="00512E31"/>
    <w:rsid w:val="0051645F"/>
    <w:rsid w:val="00517E48"/>
    <w:rsid w:val="00522E53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C0D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5C08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75B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119"/>
    <w:rsid w:val="005F4511"/>
    <w:rsid w:val="005F5193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0A1"/>
    <w:rsid w:val="006149C7"/>
    <w:rsid w:val="00615023"/>
    <w:rsid w:val="0061539B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633F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AA6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514"/>
    <w:rsid w:val="006B4A0A"/>
    <w:rsid w:val="006B4B4D"/>
    <w:rsid w:val="006B64A3"/>
    <w:rsid w:val="006B6DBE"/>
    <w:rsid w:val="006B7AFA"/>
    <w:rsid w:val="006C4CFA"/>
    <w:rsid w:val="006C75F1"/>
    <w:rsid w:val="006D1137"/>
    <w:rsid w:val="006D16C4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45B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3ED5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62BF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39CE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14C9"/>
    <w:rsid w:val="007A29DD"/>
    <w:rsid w:val="007A32B7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65D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4ECC"/>
    <w:rsid w:val="008250C1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C70"/>
    <w:rsid w:val="00884BC3"/>
    <w:rsid w:val="008922ED"/>
    <w:rsid w:val="00892C4C"/>
    <w:rsid w:val="00894850"/>
    <w:rsid w:val="00896ACB"/>
    <w:rsid w:val="008A0375"/>
    <w:rsid w:val="008A2574"/>
    <w:rsid w:val="008A4E3A"/>
    <w:rsid w:val="008A5CA5"/>
    <w:rsid w:val="008A6687"/>
    <w:rsid w:val="008B128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6CD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2F3B"/>
    <w:rsid w:val="009337EA"/>
    <w:rsid w:val="00934F00"/>
    <w:rsid w:val="00935020"/>
    <w:rsid w:val="00940097"/>
    <w:rsid w:val="00941FDC"/>
    <w:rsid w:val="0094330D"/>
    <w:rsid w:val="009440BE"/>
    <w:rsid w:val="009444AA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476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66B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D72"/>
    <w:rsid w:val="009F6F23"/>
    <w:rsid w:val="009F782A"/>
    <w:rsid w:val="00A00C51"/>
    <w:rsid w:val="00A00EAB"/>
    <w:rsid w:val="00A022E0"/>
    <w:rsid w:val="00A0249A"/>
    <w:rsid w:val="00A03165"/>
    <w:rsid w:val="00A06807"/>
    <w:rsid w:val="00A0736A"/>
    <w:rsid w:val="00A11828"/>
    <w:rsid w:val="00A1241A"/>
    <w:rsid w:val="00A132FF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AB7"/>
    <w:rsid w:val="00A51EDC"/>
    <w:rsid w:val="00A53A7C"/>
    <w:rsid w:val="00A54934"/>
    <w:rsid w:val="00A54F03"/>
    <w:rsid w:val="00A57AE8"/>
    <w:rsid w:val="00A603CB"/>
    <w:rsid w:val="00A60A6E"/>
    <w:rsid w:val="00A61E88"/>
    <w:rsid w:val="00A6445B"/>
    <w:rsid w:val="00A6500B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299B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3975"/>
    <w:rsid w:val="00AE7BDC"/>
    <w:rsid w:val="00AF2248"/>
    <w:rsid w:val="00AF5C3C"/>
    <w:rsid w:val="00AF71B7"/>
    <w:rsid w:val="00AF7208"/>
    <w:rsid w:val="00B010B8"/>
    <w:rsid w:val="00B01DC4"/>
    <w:rsid w:val="00B024AB"/>
    <w:rsid w:val="00B03344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610D"/>
    <w:rsid w:val="00B2237E"/>
    <w:rsid w:val="00B24C00"/>
    <w:rsid w:val="00B31336"/>
    <w:rsid w:val="00B3141F"/>
    <w:rsid w:val="00B33912"/>
    <w:rsid w:val="00B35E2F"/>
    <w:rsid w:val="00B40157"/>
    <w:rsid w:val="00B4184D"/>
    <w:rsid w:val="00B42BD5"/>
    <w:rsid w:val="00B43052"/>
    <w:rsid w:val="00B45886"/>
    <w:rsid w:val="00B45EAF"/>
    <w:rsid w:val="00B46191"/>
    <w:rsid w:val="00B51EB6"/>
    <w:rsid w:val="00B54E2D"/>
    <w:rsid w:val="00B55DE6"/>
    <w:rsid w:val="00B57303"/>
    <w:rsid w:val="00B57A29"/>
    <w:rsid w:val="00B610A1"/>
    <w:rsid w:val="00B61BAC"/>
    <w:rsid w:val="00B63411"/>
    <w:rsid w:val="00B65693"/>
    <w:rsid w:val="00B66055"/>
    <w:rsid w:val="00B71096"/>
    <w:rsid w:val="00B72374"/>
    <w:rsid w:val="00B72E7C"/>
    <w:rsid w:val="00B73ADA"/>
    <w:rsid w:val="00B73B8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1AA8"/>
    <w:rsid w:val="00B92097"/>
    <w:rsid w:val="00B946A9"/>
    <w:rsid w:val="00B95FFD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F78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5FD7"/>
    <w:rsid w:val="00C16173"/>
    <w:rsid w:val="00C1684C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053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695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190F"/>
    <w:rsid w:val="00CE57A2"/>
    <w:rsid w:val="00CE5B15"/>
    <w:rsid w:val="00CE6EB5"/>
    <w:rsid w:val="00CE7095"/>
    <w:rsid w:val="00CF0E1A"/>
    <w:rsid w:val="00CF1D7E"/>
    <w:rsid w:val="00CF22E0"/>
    <w:rsid w:val="00CF4176"/>
    <w:rsid w:val="00CF6699"/>
    <w:rsid w:val="00CF680D"/>
    <w:rsid w:val="00D000D6"/>
    <w:rsid w:val="00D00975"/>
    <w:rsid w:val="00D01410"/>
    <w:rsid w:val="00D02549"/>
    <w:rsid w:val="00D02878"/>
    <w:rsid w:val="00D02B18"/>
    <w:rsid w:val="00D02FB5"/>
    <w:rsid w:val="00D03663"/>
    <w:rsid w:val="00D05A6D"/>
    <w:rsid w:val="00D06DF3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742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5F96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611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E7457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3636"/>
    <w:rsid w:val="00E15A59"/>
    <w:rsid w:val="00E20A19"/>
    <w:rsid w:val="00E2321A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3E6F"/>
    <w:rsid w:val="00E449CB"/>
    <w:rsid w:val="00E44D77"/>
    <w:rsid w:val="00E45151"/>
    <w:rsid w:val="00E5021E"/>
    <w:rsid w:val="00E5057D"/>
    <w:rsid w:val="00E52778"/>
    <w:rsid w:val="00E52AF7"/>
    <w:rsid w:val="00E5567C"/>
    <w:rsid w:val="00E55831"/>
    <w:rsid w:val="00E60F8D"/>
    <w:rsid w:val="00E63075"/>
    <w:rsid w:val="00E6313F"/>
    <w:rsid w:val="00E70CC7"/>
    <w:rsid w:val="00E71B41"/>
    <w:rsid w:val="00E735A0"/>
    <w:rsid w:val="00E8200D"/>
    <w:rsid w:val="00E84C0F"/>
    <w:rsid w:val="00E852F4"/>
    <w:rsid w:val="00E86BB7"/>
    <w:rsid w:val="00E872A5"/>
    <w:rsid w:val="00E877AC"/>
    <w:rsid w:val="00E90424"/>
    <w:rsid w:val="00E92BDB"/>
    <w:rsid w:val="00E94CFB"/>
    <w:rsid w:val="00E94DF5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3DE4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EF7F00"/>
    <w:rsid w:val="00F0098E"/>
    <w:rsid w:val="00F00AB0"/>
    <w:rsid w:val="00F03B68"/>
    <w:rsid w:val="00F075C8"/>
    <w:rsid w:val="00F07DCC"/>
    <w:rsid w:val="00F10010"/>
    <w:rsid w:val="00F128C1"/>
    <w:rsid w:val="00F135C1"/>
    <w:rsid w:val="00F139BB"/>
    <w:rsid w:val="00F1611D"/>
    <w:rsid w:val="00F1795B"/>
    <w:rsid w:val="00F17C34"/>
    <w:rsid w:val="00F2059C"/>
    <w:rsid w:val="00F21BE9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52E2B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1ECF"/>
    <w:rsid w:val="00F75196"/>
    <w:rsid w:val="00F754CC"/>
    <w:rsid w:val="00F7773E"/>
    <w:rsid w:val="00F84073"/>
    <w:rsid w:val="00F84141"/>
    <w:rsid w:val="00F844B6"/>
    <w:rsid w:val="00F85820"/>
    <w:rsid w:val="00F85E2D"/>
    <w:rsid w:val="00F867E0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668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docId w15:val="{7463556E-6AF8-4E7A-A25C-DDC8B953A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CB0695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>
  <ds:schemaRefs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microsoft.com/sharepoint/v3"/>
    <ds:schemaRef ds:uri="aeb3e8e0-784a-4348-b8a9-74d788c4fa59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00D2BC7-BF4B-47AD-90CF-277B8C3AD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80A6E86-F4ED-4090-A023-785048AB2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Светлана Владимировна</dc:creator>
  <cp:lastModifiedBy>Абашин Сергей Николаевич</cp:lastModifiedBy>
  <cp:revision>4</cp:revision>
  <cp:lastPrinted>2019-10-09T07:58:00Z</cp:lastPrinted>
  <dcterms:created xsi:type="dcterms:W3CDTF">2019-10-08T11:20:00Z</dcterms:created>
  <dcterms:modified xsi:type="dcterms:W3CDTF">2019-10-09T07:58:00Z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